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91" w:rsidRPr="000005BF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ПРОТОКОЛ</w:t>
      </w:r>
      <w:r w:rsidR="009955A7">
        <w:rPr>
          <w:b/>
          <w:bCs/>
          <w:sz w:val="24"/>
          <w:szCs w:val="24"/>
        </w:rPr>
        <w:t xml:space="preserve"> № </w:t>
      </w:r>
      <w:r w:rsidR="00C644EE">
        <w:rPr>
          <w:b/>
          <w:bCs/>
          <w:sz w:val="24"/>
          <w:szCs w:val="24"/>
        </w:rPr>
        <w:t>1</w:t>
      </w:r>
      <w:r w:rsidR="00D626A0">
        <w:rPr>
          <w:b/>
          <w:bCs/>
          <w:sz w:val="24"/>
          <w:szCs w:val="24"/>
        </w:rPr>
        <w:t>1</w:t>
      </w:r>
      <w:r w:rsidR="00547872">
        <w:rPr>
          <w:b/>
          <w:bCs/>
          <w:sz w:val="24"/>
          <w:szCs w:val="24"/>
        </w:rPr>
        <w:t>1</w:t>
      </w:r>
    </w:p>
    <w:p w:rsidR="00CB187A" w:rsidRPr="00BD05EB" w:rsidRDefault="009D02AB" w:rsidP="00661A3C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D84618" w:rsidRPr="00BD05EB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  <w:r w:rsidR="00C644EE">
        <w:rPr>
          <w:b/>
          <w:bCs/>
          <w:sz w:val="24"/>
          <w:szCs w:val="24"/>
        </w:rPr>
        <w:t xml:space="preserve"> СОЮЗ</w:t>
      </w:r>
    </w:p>
    <w:p w:rsidR="007A00DD" w:rsidRDefault="00B7691F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>
        <w:rPr>
          <w:b/>
          <w:bCs/>
          <w:sz w:val="24"/>
          <w:szCs w:val="24"/>
        </w:rPr>
        <w:t xml:space="preserve">СРО </w:t>
      </w:r>
      <w:r w:rsidR="00C644EE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«ОИЗР»)</w:t>
      </w:r>
    </w:p>
    <w:p w:rsidR="00B7691F" w:rsidRDefault="00B7691F" w:rsidP="00661A3C">
      <w:pPr>
        <w:shd w:val="clear" w:color="auto" w:fill="FFFFFF"/>
        <w:spacing w:line="276" w:lineRule="auto"/>
        <w:jc w:val="center"/>
      </w:pPr>
    </w:p>
    <w:p w:rsidR="00CB187A" w:rsidRPr="00EF5215" w:rsidRDefault="007A00DD" w:rsidP="00661A3C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 w:rsidRPr="007A00DD">
        <w:rPr>
          <w:sz w:val="24"/>
          <w:szCs w:val="24"/>
        </w:rPr>
        <w:t xml:space="preserve">Дата проведения: </w:t>
      </w:r>
      <w:r w:rsidR="000210D4">
        <w:rPr>
          <w:sz w:val="24"/>
          <w:szCs w:val="24"/>
        </w:rPr>
        <w:t>«</w:t>
      </w:r>
      <w:r w:rsidR="00547872">
        <w:rPr>
          <w:b/>
          <w:bCs/>
          <w:sz w:val="24"/>
          <w:szCs w:val="24"/>
        </w:rPr>
        <w:t>20</w:t>
      </w:r>
      <w:r w:rsidR="00B83477">
        <w:rPr>
          <w:b/>
          <w:sz w:val="24"/>
          <w:szCs w:val="24"/>
        </w:rPr>
        <w:t>»</w:t>
      </w:r>
      <w:r w:rsidR="00AA3603">
        <w:rPr>
          <w:b/>
          <w:sz w:val="24"/>
          <w:szCs w:val="24"/>
        </w:rPr>
        <w:t xml:space="preserve"> </w:t>
      </w:r>
      <w:r w:rsidR="00B737D0">
        <w:rPr>
          <w:b/>
          <w:sz w:val="24"/>
          <w:szCs w:val="24"/>
        </w:rPr>
        <w:t>октября</w:t>
      </w:r>
      <w:r w:rsidR="00F20D24">
        <w:rPr>
          <w:b/>
          <w:sz w:val="24"/>
          <w:szCs w:val="24"/>
        </w:rPr>
        <w:t xml:space="preserve"> </w:t>
      </w:r>
      <w:r w:rsidR="00904295">
        <w:rPr>
          <w:b/>
          <w:sz w:val="24"/>
          <w:szCs w:val="24"/>
        </w:rPr>
        <w:t xml:space="preserve"> </w:t>
      </w:r>
      <w:r w:rsidR="00AA3603">
        <w:rPr>
          <w:b/>
          <w:bCs/>
          <w:sz w:val="24"/>
          <w:szCs w:val="24"/>
        </w:rPr>
        <w:t>201</w:t>
      </w:r>
      <w:r w:rsidR="00C644EE">
        <w:rPr>
          <w:b/>
          <w:bCs/>
          <w:sz w:val="24"/>
          <w:szCs w:val="24"/>
        </w:rPr>
        <w:t>6</w:t>
      </w:r>
      <w:r w:rsidR="004B5182">
        <w:rPr>
          <w:b/>
          <w:bCs/>
          <w:sz w:val="24"/>
          <w:szCs w:val="24"/>
        </w:rPr>
        <w:t xml:space="preserve"> года</w:t>
      </w:r>
      <w:r w:rsidR="00464CDD">
        <w:rPr>
          <w:b/>
          <w:bCs/>
          <w:sz w:val="24"/>
          <w:szCs w:val="24"/>
        </w:rPr>
        <w:t xml:space="preserve"> в 10</w:t>
      </w:r>
      <w:r w:rsidR="00CA55F4">
        <w:rPr>
          <w:b/>
          <w:bCs/>
          <w:sz w:val="24"/>
          <w:szCs w:val="24"/>
        </w:rPr>
        <w:t>-00 часо</w:t>
      </w:r>
      <w:r w:rsidR="00D84618">
        <w:rPr>
          <w:b/>
          <w:bCs/>
          <w:sz w:val="24"/>
          <w:szCs w:val="24"/>
        </w:rPr>
        <w:t>в</w:t>
      </w:r>
      <w:r w:rsidR="00CB187A" w:rsidRPr="00A7005A">
        <w:rPr>
          <w:b/>
          <w:bCs/>
          <w:sz w:val="24"/>
          <w:szCs w:val="24"/>
        </w:rPr>
        <w:t>.</w:t>
      </w:r>
      <w:r w:rsidR="00712B13" w:rsidRPr="00A7005A">
        <w:rPr>
          <w:b/>
          <w:bCs/>
          <w:sz w:val="24"/>
          <w:szCs w:val="24"/>
        </w:rPr>
        <w:t xml:space="preserve"> </w:t>
      </w:r>
    </w:p>
    <w:p w:rsidR="00CB187A" w:rsidRPr="00CA6ED3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 w:rsidRPr="00CA6ED3">
        <w:rPr>
          <w:bCs/>
          <w:sz w:val="24"/>
          <w:szCs w:val="24"/>
        </w:rPr>
        <w:t xml:space="preserve">Место проведения: </w:t>
      </w:r>
      <w:r w:rsidR="001E7966" w:rsidRPr="00CA6ED3">
        <w:rPr>
          <w:b/>
          <w:sz w:val="24"/>
          <w:szCs w:val="24"/>
        </w:rPr>
        <w:t>г.</w:t>
      </w:r>
      <w:r w:rsidR="00F1513A" w:rsidRPr="00CA6ED3">
        <w:rPr>
          <w:b/>
          <w:sz w:val="24"/>
          <w:szCs w:val="24"/>
        </w:rPr>
        <w:t xml:space="preserve"> </w:t>
      </w:r>
      <w:r w:rsidRPr="00CA6ED3">
        <w:rPr>
          <w:b/>
          <w:sz w:val="24"/>
          <w:szCs w:val="24"/>
        </w:rPr>
        <w:t xml:space="preserve">Тюмень, ул. </w:t>
      </w:r>
      <w:r w:rsidR="00C644EE" w:rsidRPr="00CA6ED3">
        <w:rPr>
          <w:b/>
          <w:sz w:val="24"/>
          <w:szCs w:val="24"/>
        </w:rPr>
        <w:t>Молодежная</w:t>
      </w:r>
      <w:r w:rsidR="00B6723B" w:rsidRPr="00CA6ED3">
        <w:rPr>
          <w:b/>
          <w:sz w:val="24"/>
          <w:szCs w:val="24"/>
        </w:rPr>
        <w:t xml:space="preserve">, д. </w:t>
      </w:r>
      <w:r w:rsidR="00C644EE" w:rsidRPr="00CA6ED3">
        <w:rPr>
          <w:b/>
          <w:sz w:val="24"/>
          <w:szCs w:val="24"/>
        </w:rPr>
        <w:t>70А</w:t>
      </w:r>
      <w:r w:rsidR="000B1EEE" w:rsidRPr="00CA6ED3">
        <w:rPr>
          <w:b/>
          <w:sz w:val="24"/>
          <w:szCs w:val="24"/>
        </w:rPr>
        <w:tab/>
      </w:r>
    </w:p>
    <w:p w:rsidR="000B1EEE" w:rsidRPr="00D626A0" w:rsidRDefault="00CA6ED3" w:rsidP="000B1EEE">
      <w:pPr>
        <w:spacing w:line="276" w:lineRule="auto"/>
        <w:jc w:val="both"/>
        <w:rPr>
          <w:sz w:val="24"/>
          <w:szCs w:val="24"/>
        </w:rPr>
      </w:pPr>
      <w:r w:rsidRPr="00CA6ED3">
        <w:rPr>
          <w:sz w:val="24"/>
          <w:szCs w:val="24"/>
        </w:rPr>
        <w:t>Председатель</w:t>
      </w:r>
      <w:r w:rsidR="00C644EE" w:rsidRPr="00CA6ED3">
        <w:rPr>
          <w:sz w:val="24"/>
          <w:szCs w:val="24"/>
        </w:rPr>
        <w:t xml:space="preserve">  Совета</w:t>
      </w:r>
      <w:r w:rsidR="000B1EEE" w:rsidRPr="00CA6ED3">
        <w:rPr>
          <w:sz w:val="24"/>
          <w:szCs w:val="24"/>
        </w:rPr>
        <w:t>:</w:t>
      </w:r>
      <w:r w:rsidRPr="00CA6ED3">
        <w:rPr>
          <w:sz w:val="24"/>
          <w:szCs w:val="24"/>
        </w:rPr>
        <w:t xml:space="preserve"> </w:t>
      </w:r>
      <w:r w:rsidRPr="00D626A0">
        <w:rPr>
          <w:sz w:val="24"/>
          <w:szCs w:val="24"/>
        </w:rPr>
        <w:t xml:space="preserve">Зуев В.А. </w:t>
      </w:r>
    </w:p>
    <w:p w:rsidR="00040881" w:rsidRPr="00ED0DB7" w:rsidRDefault="00040881" w:rsidP="00040881">
      <w:pPr>
        <w:spacing w:line="276" w:lineRule="auto"/>
        <w:jc w:val="both"/>
        <w:rPr>
          <w:b/>
          <w:color w:val="FF0000"/>
          <w:sz w:val="24"/>
          <w:szCs w:val="24"/>
        </w:rPr>
      </w:pPr>
      <w:r w:rsidRPr="00DA765E">
        <w:rPr>
          <w:sz w:val="24"/>
          <w:szCs w:val="24"/>
        </w:rPr>
        <w:t xml:space="preserve">Члены Совета, принимающие участие в </w:t>
      </w:r>
      <w:r w:rsidRPr="00D463A8">
        <w:rPr>
          <w:color w:val="000000" w:themeColor="text1"/>
          <w:sz w:val="24"/>
          <w:szCs w:val="24"/>
        </w:rPr>
        <w:t xml:space="preserve">заседании: </w:t>
      </w:r>
      <w:r w:rsidR="00C644EE" w:rsidRPr="00D626A0">
        <w:rPr>
          <w:color w:val="000000" w:themeColor="text1"/>
          <w:sz w:val="24"/>
          <w:szCs w:val="24"/>
        </w:rPr>
        <w:t xml:space="preserve">Долгачева О.П., Березин М.С., </w:t>
      </w:r>
      <w:r w:rsidR="00CA6ED3" w:rsidRPr="00D626A0">
        <w:rPr>
          <w:color w:val="000000" w:themeColor="text1"/>
          <w:sz w:val="24"/>
          <w:szCs w:val="24"/>
        </w:rPr>
        <w:t>Кортусов С.А.</w:t>
      </w:r>
      <w:r w:rsidR="00C408A5" w:rsidRPr="00D626A0">
        <w:rPr>
          <w:color w:val="000000" w:themeColor="text1"/>
          <w:sz w:val="24"/>
          <w:szCs w:val="24"/>
        </w:rPr>
        <w:t xml:space="preserve">, </w:t>
      </w:r>
      <w:r w:rsidR="00D626A0" w:rsidRPr="00D626A0">
        <w:rPr>
          <w:color w:val="000000" w:themeColor="text1"/>
          <w:sz w:val="24"/>
          <w:szCs w:val="24"/>
        </w:rPr>
        <w:t>Ермачкова Л.В.,</w:t>
      </w:r>
      <w:r w:rsidR="00C408A5" w:rsidRPr="00D626A0">
        <w:rPr>
          <w:color w:val="000000" w:themeColor="text1"/>
          <w:sz w:val="24"/>
          <w:szCs w:val="24"/>
        </w:rPr>
        <w:t xml:space="preserve"> </w:t>
      </w:r>
      <w:r w:rsidR="00ED0DB7" w:rsidRPr="00D626A0">
        <w:rPr>
          <w:color w:val="000000" w:themeColor="text1"/>
          <w:sz w:val="24"/>
          <w:szCs w:val="24"/>
        </w:rPr>
        <w:t>Виноградова А.Е.</w:t>
      </w:r>
      <w:r w:rsidR="00D626A0" w:rsidRPr="00D626A0">
        <w:rPr>
          <w:color w:val="000000" w:themeColor="text1"/>
          <w:sz w:val="24"/>
          <w:szCs w:val="24"/>
        </w:rPr>
        <w:t xml:space="preserve">, </w:t>
      </w:r>
      <w:r w:rsidR="00547872">
        <w:rPr>
          <w:color w:val="000000" w:themeColor="text1"/>
          <w:sz w:val="24"/>
          <w:szCs w:val="24"/>
        </w:rPr>
        <w:t>Котович С.В.</w:t>
      </w:r>
    </w:p>
    <w:p w:rsidR="00C644EE" w:rsidRDefault="00040881" w:rsidP="00040881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Всего членов </w:t>
      </w:r>
      <w:r>
        <w:rPr>
          <w:sz w:val="24"/>
          <w:szCs w:val="24"/>
        </w:rPr>
        <w:t>Совета</w:t>
      </w:r>
      <w:r w:rsidRPr="009D02AB">
        <w:rPr>
          <w:sz w:val="24"/>
          <w:szCs w:val="24"/>
        </w:rPr>
        <w:t xml:space="preserve"> </w:t>
      </w:r>
      <w:r w:rsidR="00C644EE">
        <w:rPr>
          <w:sz w:val="24"/>
          <w:szCs w:val="24"/>
        </w:rPr>
        <w:t>9</w:t>
      </w:r>
      <w:r w:rsidRPr="00642864">
        <w:rPr>
          <w:sz w:val="24"/>
          <w:szCs w:val="24"/>
        </w:rPr>
        <w:t xml:space="preserve"> </w:t>
      </w:r>
      <w:r w:rsidRPr="009D02AB">
        <w:rPr>
          <w:sz w:val="24"/>
          <w:szCs w:val="24"/>
        </w:rPr>
        <w:t xml:space="preserve">человек. </w:t>
      </w:r>
      <w:r w:rsidRPr="00FA7F20">
        <w:rPr>
          <w:sz w:val="24"/>
          <w:szCs w:val="24"/>
        </w:rPr>
        <w:t>Присутствовало</w:t>
      </w:r>
      <w:r w:rsidRPr="0004612E">
        <w:rPr>
          <w:color w:val="C0504D"/>
          <w:sz w:val="24"/>
          <w:szCs w:val="24"/>
        </w:rPr>
        <w:t xml:space="preserve"> </w:t>
      </w:r>
      <w:r w:rsidR="00D626A0" w:rsidRPr="00D626A0">
        <w:rPr>
          <w:sz w:val="24"/>
          <w:szCs w:val="24"/>
        </w:rPr>
        <w:t>7</w:t>
      </w:r>
      <w:r w:rsidRPr="00BF7F46">
        <w:rPr>
          <w:sz w:val="24"/>
          <w:szCs w:val="24"/>
        </w:rPr>
        <w:t xml:space="preserve"> </w:t>
      </w:r>
      <w:r w:rsidRPr="008720C8">
        <w:rPr>
          <w:sz w:val="24"/>
          <w:szCs w:val="24"/>
        </w:rPr>
        <w:t xml:space="preserve">человек. </w:t>
      </w:r>
    </w:p>
    <w:p w:rsidR="00040881" w:rsidRDefault="00040881" w:rsidP="00040881">
      <w:pPr>
        <w:spacing w:line="276" w:lineRule="auto"/>
        <w:jc w:val="both"/>
        <w:rPr>
          <w:sz w:val="24"/>
          <w:szCs w:val="24"/>
        </w:rPr>
      </w:pPr>
      <w:r w:rsidRPr="008720C8">
        <w:rPr>
          <w:sz w:val="24"/>
          <w:szCs w:val="24"/>
        </w:rPr>
        <w:t xml:space="preserve">Кворум для проведения </w:t>
      </w:r>
      <w:r w:rsidR="000A7DED">
        <w:rPr>
          <w:sz w:val="24"/>
          <w:szCs w:val="24"/>
        </w:rPr>
        <w:t>Совета</w:t>
      </w:r>
      <w:r w:rsidRPr="008720C8">
        <w:rPr>
          <w:sz w:val="24"/>
          <w:szCs w:val="24"/>
        </w:rPr>
        <w:t xml:space="preserve"> имеется.</w:t>
      </w:r>
    </w:p>
    <w:p w:rsidR="001A624B" w:rsidRDefault="001A624B" w:rsidP="00040881">
      <w:pPr>
        <w:shd w:val="clear" w:color="auto" w:fill="FFFFFF"/>
        <w:rPr>
          <w:b/>
          <w:bCs/>
          <w:sz w:val="24"/>
          <w:szCs w:val="24"/>
        </w:rPr>
      </w:pPr>
    </w:p>
    <w:p w:rsidR="001A624B" w:rsidRDefault="001A624B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B187A" w:rsidRDefault="00CB187A" w:rsidP="00AD3C6E">
      <w:pPr>
        <w:shd w:val="clear" w:color="auto" w:fill="FFFFFF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Повестка дня:</w:t>
      </w:r>
    </w:p>
    <w:p w:rsidR="00BC717A" w:rsidRDefault="00BC717A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47872" w:rsidRPr="00547872" w:rsidRDefault="00547872" w:rsidP="00547872">
      <w:pPr>
        <w:ind w:firstLine="567"/>
        <w:jc w:val="both"/>
        <w:rPr>
          <w:sz w:val="24"/>
          <w:szCs w:val="24"/>
        </w:rPr>
      </w:pPr>
      <w:r w:rsidRPr="00547872">
        <w:rPr>
          <w:sz w:val="24"/>
          <w:szCs w:val="24"/>
        </w:rPr>
        <w:t>1. Рассмотрение и утверждение Повестки Общего внеочередного собрания СРО С «ОИЗР»</w:t>
      </w:r>
    </w:p>
    <w:p w:rsidR="00547872" w:rsidRPr="00547872" w:rsidRDefault="00547872" w:rsidP="00547872">
      <w:pPr>
        <w:ind w:firstLine="567"/>
        <w:jc w:val="both"/>
        <w:rPr>
          <w:sz w:val="24"/>
          <w:szCs w:val="24"/>
        </w:rPr>
      </w:pPr>
      <w:r w:rsidRPr="00547872">
        <w:rPr>
          <w:sz w:val="24"/>
          <w:szCs w:val="24"/>
        </w:rPr>
        <w:t>2. Рассмотрение Положения о Компенсационном фонде возмещения вреда.</w:t>
      </w:r>
    </w:p>
    <w:p w:rsidR="00547872" w:rsidRPr="00547872" w:rsidRDefault="00547872" w:rsidP="00547872">
      <w:pPr>
        <w:ind w:firstLine="567"/>
        <w:jc w:val="both"/>
        <w:rPr>
          <w:sz w:val="24"/>
          <w:szCs w:val="24"/>
        </w:rPr>
      </w:pPr>
      <w:r w:rsidRPr="00547872">
        <w:rPr>
          <w:sz w:val="24"/>
          <w:szCs w:val="24"/>
        </w:rPr>
        <w:t>3. Рассмотрение Положения о Компенсационном фонде обеспечения договорных обязательств.</w:t>
      </w:r>
    </w:p>
    <w:p w:rsidR="002751D2" w:rsidRDefault="00547872" w:rsidP="00547872">
      <w:pPr>
        <w:ind w:firstLine="567"/>
        <w:jc w:val="both"/>
        <w:rPr>
          <w:sz w:val="24"/>
          <w:szCs w:val="24"/>
        </w:rPr>
      </w:pPr>
      <w:r w:rsidRPr="00547872">
        <w:rPr>
          <w:sz w:val="24"/>
          <w:szCs w:val="24"/>
        </w:rPr>
        <w:t>4. Формирование компенса</w:t>
      </w:r>
      <w:r w:rsidR="002751D2">
        <w:rPr>
          <w:sz w:val="24"/>
          <w:szCs w:val="24"/>
        </w:rPr>
        <w:t>ционного фонда возмещения вреда.</w:t>
      </w:r>
    </w:p>
    <w:p w:rsidR="00547872" w:rsidRPr="00547872" w:rsidRDefault="00547872" w:rsidP="00547872">
      <w:pPr>
        <w:ind w:firstLine="567"/>
        <w:jc w:val="both"/>
        <w:rPr>
          <w:sz w:val="24"/>
          <w:szCs w:val="24"/>
        </w:rPr>
      </w:pPr>
      <w:r w:rsidRPr="00547872">
        <w:rPr>
          <w:sz w:val="24"/>
          <w:szCs w:val="24"/>
        </w:rPr>
        <w:t xml:space="preserve">5. Рассмотрение кредитных организаций для размещения средств компенсационных фондов на специальных банковских счетах: компенсационного фонда возмещения вреда и компенсационного фонда обеспечения договорных обязательств.  </w:t>
      </w:r>
    </w:p>
    <w:p w:rsidR="00547872" w:rsidRPr="00547872" w:rsidRDefault="00547872" w:rsidP="00547872">
      <w:pPr>
        <w:ind w:firstLine="567"/>
        <w:jc w:val="both"/>
        <w:rPr>
          <w:sz w:val="24"/>
          <w:szCs w:val="24"/>
        </w:rPr>
      </w:pPr>
      <w:r w:rsidRPr="00547872">
        <w:rPr>
          <w:sz w:val="24"/>
          <w:szCs w:val="24"/>
        </w:rPr>
        <w:t xml:space="preserve">6.  Рассмотрения досрочного прекращения полномочий члена Совета СРО С Долгачевой Ольгой Павловной. </w:t>
      </w:r>
    </w:p>
    <w:p w:rsidR="00BC717A" w:rsidRDefault="00BC717A" w:rsidP="00AE291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547872" w:rsidRDefault="00B737D0" w:rsidP="00547872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первому вопросу</w:t>
      </w:r>
      <w:r>
        <w:rPr>
          <w:bCs/>
          <w:sz w:val="24"/>
          <w:szCs w:val="24"/>
        </w:rPr>
        <w:t xml:space="preserve"> выступил </w:t>
      </w:r>
      <w:r w:rsidR="00547872" w:rsidRPr="00547872">
        <w:rPr>
          <w:bCs/>
          <w:sz w:val="24"/>
          <w:szCs w:val="24"/>
        </w:rPr>
        <w:t>генеральный директор СРО С «ОИЗР»</w:t>
      </w:r>
      <w:r w:rsidR="00547872">
        <w:rPr>
          <w:b/>
          <w:bCs/>
          <w:sz w:val="24"/>
          <w:szCs w:val="24"/>
        </w:rPr>
        <w:t xml:space="preserve"> Дьяков Г.И., </w:t>
      </w:r>
      <w:r w:rsidR="00547872" w:rsidRPr="00547872">
        <w:rPr>
          <w:bCs/>
          <w:sz w:val="24"/>
          <w:szCs w:val="24"/>
        </w:rPr>
        <w:t>доложил</w:t>
      </w:r>
      <w:r w:rsidR="00547872">
        <w:rPr>
          <w:bCs/>
          <w:sz w:val="24"/>
          <w:szCs w:val="24"/>
        </w:rPr>
        <w:t>,</w:t>
      </w:r>
      <w:r w:rsidR="00547872" w:rsidRPr="00547872">
        <w:rPr>
          <w:bCs/>
          <w:sz w:val="24"/>
          <w:szCs w:val="24"/>
        </w:rPr>
        <w:t xml:space="preserve"> что все замечания по повестке Собрания </w:t>
      </w:r>
      <w:r w:rsidR="00547872">
        <w:rPr>
          <w:bCs/>
          <w:sz w:val="24"/>
          <w:szCs w:val="24"/>
        </w:rPr>
        <w:t xml:space="preserve">представленной 06.10.2016 на Совете Союза, </w:t>
      </w:r>
      <w:r w:rsidR="00547872" w:rsidRPr="00547872">
        <w:rPr>
          <w:bCs/>
          <w:sz w:val="24"/>
          <w:szCs w:val="24"/>
        </w:rPr>
        <w:t>учтены и исправлены</w:t>
      </w:r>
      <w:r w:rsidR="00547872">
        <w:rPr>
          <w:bCs/>
          <w:sz w:val="24"/>
          <w:szCs w:val="24"/>
        </w:rPr>
        <w:t>.</w:t>
      </w:r>
      <w:r w:rsidRPr="00547872">
        <w:rPr>
          <w:bCs/>
          <w:sz w:val="24"/>
          <w:szCs w:val="24"/>
        </w:rPr>
        <w:t xml:space="preserve"> </w:t>
      </w:r>
      <w:r w:rsidR="00547872">
        <w:rPr>
          <w:bCs/>
          <w:sz w:val="24"/>
          <w:szCs w:val="24"/>
        </w:rPr>
        <w:t>Представил членам Совета Союза новую Повестку внеочередного общего Собрания:</w:t>
      </w:r>
    </w:p>
    <w:p w:rsidR="00547872" w:rsidRDefault="00547872" w:rsidP="00547872">
      <w:pPr>
        <w:shd w:val="clear" w:color="auto" w:fill="FFFFFF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Повестка дня:</w:t>
      </w:r>
    </w:p>
    <w:p w:rsidR="00547872" w:rsidRDefault="00547872" w:rsidP="00547872">
      <w:pPr>
        <w:shd w:val="clear" w:color="auto" w:fill="FFFFFF"/>
        <w:ind w:left="360"/>
        <w:jc w:val="center"/>
        <w:rPr>
          <w:b/>
          <w:bCs/>
          <w:sz w:val="22"/>
          <w:szCs w:val="22"/>
        </w:rPr>
      </w:pPr>
    </w:p>
    <w:p w:rsidR="00547872" w:rsidRDefault="00547872" w:rsidP="00547872">
      <w:pPr>
        <w:shd w:val="clear" w:color="auto" w:fill="FFFFFF"/>
        <w:ind w:left="360"/>
        <w:jc w:val="center"/>
        <w:rPr>
          <w:b/>
          <w:bCs/>
          <w:sz w:val="22"/>
          <w:szCs w:val="22"/>
        </w:rPr>
      </w:pPr>
    </w:p>
    <w:p w:rsidR="00547872" w:rsidRDefault="00547872" w:rsidP="00547872">
      <w:pPr>
        <w:numPr>
          <w:ilvl w:val="0"/>
          <w:numId w:val="8"/>
        </w:numPr>
        <w:shd w:val="clear" w:color="auto" w:fill="FFFFFF"/>
        <w:ind w:left="114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Процедурные вопросы.</w:t>
      </w:r>
    </w:p>
    <w:p w:rsidR="00547872" w:rsidRDefault="00547872" w:rsidP="00547872">
      <w:pPr>
        <w:numPr>
          <w:ilvl w:val="0"/>
          <w:numId w:val="9"/>
        </w:numPr>
        <w:shd w:val="clear" w:color="auto" w:fill="FFFFFF"/>
        <w:spacing w:before="120" w:after="120"/>
        <w:ind w:left="714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Выбор Секретаря собрания.</w:t>
      </w:r>
    </w:p>
    <w:p w:rsidR="00547872" w:rsidRDefault="00547872" w:rsidP="00547872">
      <w:pPr>
        <w:numPr>
          <w:ilvl w:val="0"/>
          <w:numId w:val="9"/>
        </w:numPr>
        <w:shd w:val="clear" w:color="auto" w:fill="FFFFFF"/>
        <w:spacing w:before="120" w:after="120"/>
        <w:ind w:left="714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Утверждение Повестки дня Общего внеочередного собрания. </w:t>
      </w:r>
    </w:p>
    <w:p w:rsidR="00547872" w:rsidRDefault="00547872" w:rsidP="00547872">
      <w:pPr>
        <w:shd w:val="clear" w:color="auto" w:fill="FFFFFF"/>
        <w:spacing w:before="120" w:after="12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3.    Выборы счетной комиссии.</w:t>
      </w:r>
    </w:p>
    <w:p w:rsidR="00547872" w:rsidRDefault="00547872" w:rsidP="00547872">
      <w:pPr>
        <w:shd w:val="clear" w:color="auto" w:fill="FFFFFF"/>
        <w:spacing w:before="120" w:after="120"/>
        <w:rPr>
          <w:bCs/>
          <w:sz w:val="24"/>
          <w:szCs w:val="24"/>
        </w:rPr>
      </w:pPr>
    </w:p>
    <w:p w:rsidR="00547872" w:rsidRPr="00547872" w:rsidRDefault="00547872" w:rsidP="00547872">
      <w:pPr>
        <w:numPr>
          <w:ilvl w:val="0"/>
          <w:numId w:val="8"/>
        </w:numPr>
        <w:shd w:val="clear" w:color="auto" w:fill="FFFFFF"/>
        <w:spacing w:before="120" w:after="120"/>
        <w:ind w:left="114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Основные вопросы.</w:t>
      </w:r>
    </w:p>
    <w:p w:rsidR="00547872" w:rsidRDefault="00547872" w:rsidP="00547872">
      <w:pPr>
        <w:shd w:val="clear" w:color="auto" w:fill="FFFFFF"/>
        <w:spacing w:before="120" w:after="12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Реализация федерального закона №372-ФЗ от 03 июля 2016 года «О внесении изменений в градостроительный кодекс РФ и отдельные законодательные акты РФ».</w:t>
      </w:r>
    </w:p>
    <w:p w:rsidR="00547872" w:rsidRDefault="00547872" w:rsidP="00547872">
      <w:pPr>
        <w:shd w:val="clear" w:color="auto" w:fill="FFFFFF"/>
        <w:spacing w:before="120" w:after="12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 Утверждение Положения о компенсационном фонде возмещения вреда.</w:t>
      </w:r>
    </w:p>
    <w:p w:rsidR="00547872" w:rsidRDefault="00547872" w:rsidP="00547872">
      <w:pPr>
        <w:spacing w:before="12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Утверждение Положения о компенсационном фонде обеспечения договорных обязательств. </w:t>
      </w:r>
    </w:p>
    <w:p w:rsidR="00547872" w:rsidRDefault="00547872" w:rsidP="00547872">
      <w:pPr>
        <w:spacing w:before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4. Установление размера взносов в компенсационные фонды: компенсационный фонд возмещения вреда и компенсационный фонд обеспечения договорных обязательств.</w:t>
      </w:r>
    </w:p>
    <w:p w:rsidR="00547872" w:rsidRDefault="00547872" w:rsidP="00547872">
      <w:pPr>
        <w:pStyle w:val="a7"/>
        <w:widowControl w:val="0"/>
        <w:spacing w:before="120" w:after="12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 Досрочное прекращение полномочий члена Совета Союза  Долгачевой Ольгой Павловной.  </w:t>
      </w:r>
    </w:p>
    <w:p w:rsidR="00547872" w:rsidRDefault="00547872" w:rsidP="00547872">
      <w:pPr>
        <w:autoSpaceDE/>
        <w:adjustRightInd/>
        <w:spacing w:before="120" w:after="120"/>
        <w:ind w:firstLine="426"/>
        <w:contextualSpacing/>
        <w:jc w:val="both"/>
        <w:rPr>
          <w:sz w:val="12"/>
          <w:szCs w:val="12"/>
        </w:rPr>
      </w:pPr>
      <w:r>
        <w:rPr>
          <w:sz w:val="22"/>
          <w:szCs w:val="22"/>
        </w:rPr>
        <w:t>6. Избрание члена Совета Союза.</w:t>
      </w:r>
    </w:p>
    <w:p w:rsidR="00547872" w:rsidRDefault="00547872" w:rsidP="00547872">
      <w:pPr>
        <w:autoSpaceDE/>
        <w:adjustRightInd/>
        <w:spacing w:before="120" w:after="120"/>
        <w:contextualSpacing/>
        <w:jc w:val="both"/>
        <w:rPr>
          <w:sz w:val="12"/>
          <w:szCs w:val="12"/>
        </w:rPr>
      </w:pPr>
    </w:p>
    <w:p w:rsidR="00547872" w:rsidRDefault="00547872" w:rsidP="00547872">
      <w:pPr>
        <w:spacing w:before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Информация о сформированных компенсационных фондах возмещения вреда и обеспечения договорных обязательств. </w:t>
      </w:r>
    </w:p>
    <w:p w:rsidR="00547872" w:rsidRDefault="00547872" w:rsidP="00547872">
      <w:pPr>
        <w:pStyle w:val="a7"/>
        <w:widowControl w:val="0"/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8. Выбор кредитной организации для размещения средств компенсационных фондов на специальных банковских счетах: компенсационного фонда возмещения вреда и компенсационного фонда обеспечения договорных обязательств.  </w:t>
      </w:r>
    </w:p>
    <w:p w:rsidR="00547872" w:rsidRDefault="00547872" w:rsidP="00547872">
      <w:pPr>
        <w:pStyle w:val="a7"/>
        <w:widowControl w:val="0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547872" w:rsidRDefault="00547872" w:rsidP="00547872">
      <w:pPr>
        <w:pStyle w:val="a7"/>
        <w:tabs>
          <w:tab w:val="left" w:pos="261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/>
          <w:b/>
          <w:sz w:val="24"/>
          <w:szCs w:val="24"/>
        </w:rPr>
        <w:t>Зуев В.А.</w:t>
      </w:r>
      <w:r>
        <w:rPr>
          <w:rFonts w:ascii="Times New Roman" w:hAnsi="Times New Roman"/>
          <w:sz w:val="24"/>
          <w:szCs w:val="24"/>
        </w:rPr>
        <w:t xml:space="preserve"> предложил утвердить Повестку дня внеочередного Общего собрания членов СРО С «ОИЗР», заседание которого назначено на 21 октября 2016г. Разместить информацию о проведении Общего внеочередного собрания и Повестку дня на сайте саморегулируемой организации.</w:t>
      </w:r>
    </w:p>
    <w:p w:rsidR="00547872" w:rsidRDefault="00547872" w:rsidP="00547872">
      <w:pPr>
        <w:pStyle w:val="a7"/>
        <w:tabs>
          <w:tab w:val="left" w:pos="26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47872" w:rsidRDefault="00547872" w:rsidP="00547872">
      <w:pPr>
        <w:spacing w:line="276" w:lineRule="auto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Вопрос поставлен на голосование.</w:t>
      </w:r>
    </w:p>
    <w:p w:rsidR="008E1314" w:rsidRDefault="00547872" w:rsidP="00547872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  <w:r>
        <w:rPr>
          <w:bCs/>
          <w:sz w:val="24"/>
          <w:szCs w:val="24"/>
        </w:rPr>
        <w:t xml:space="preserve"> 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AE4933" w:rsidRPr="00C644EE" w:rsidTr="00AE4933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AE4933" w:rsidRPr="00C644EE" w:rsidTr="00AE493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33" w:rsidRDefault="00AE4933" w:rsidP="00AE49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33" w:rsidRDefault="00AE4933" w:rsidP="00AE49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AE4933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Pr="00397FE6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E4933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Pr="00397FE6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Долгачева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E4933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Pr="00397FE6" w:rsidRDefault="00681272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E4933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Pr="00397FE6" w:rsidRDefault="00397FE6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Котович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E4933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Pr="00397FE6" w:rsidRDefault="006D5AFD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E4933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FC47FC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AE4933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Pr="00397FE6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90EBD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D" w:rsidRDefault="00D626A0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990EBD">
              <w:rPr>
                <w:b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D" w:rsidRPr="00397FE6" w:rsidRDefault="00ED0DB7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D" w:rsidRDefault="00990EBD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D" w:rsidRDefault="00990EBD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D" w:rsidRDefault="00990EBD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397FE6" w:rsidRDefault="00AE4933" w:rsidP="00397FE6">
      <w:pPr>
        <w:spacing w:line="264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Принято решение: </w:t>
      </w:r>
      <w:r w:rsidR="00397FE6">
        <w:rPr>
          <w:b/>
          <w:sz w:val="24"/>
          <w:szCs w:val="24"/>
        </w:rPr>
        <w:t>Утвердить Повестку дня внеочередного Общего собрания членов СРО С «ОИЗР», заседание которого назначено на 21 октября 2016г.</w:t>
      </w:r>
      <w:r w:rsidR="00397FE6">
        <w:rPr>
          <w:bCs/>
          <w:sz w:val="24"/>
          <w:szCs w:val="24"/>
        </w:rPr>
        <w:t xml:space="preserve"> </w:t>
      </w:r>
      <w:r w:rsidR="00397FE6">
        <w:rPr>
          <w:b/>
          <w:bCs/>
          <w:sz w:val="24"/>
          <w:szCs w:val="24"/>
        </w:rPr>
        <w:t>Разместить информацию о проведении Общего внеочередного собрания и Повестку дня на сайте саморегулируемой организации.</w:t>
      </w:r>
    </w:p>
    <w:p w:rsidR="00D626A0" w:rsidRPr="00D626A0" w:rsidRDefault="00D626A0" w:rsidP="00397FE6">
      <w:pPr>
        <w:widowControl/>
        <w:autoSpaceDE/>
        <w:adjustRightInd/>
        <w:spacing w:line="264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397FE6" w:rsidRDefault="00397FE6" w:rsidP="00397FE6">
      <w:pPr>
        <w:shd w:val="clear" w:color="auto" w:fill="FFFFFF"/>
        <w:spacing w:before="120" w:after="120" w:line="276" w:lineRule="auto"/>
        <w:ind w:firstLine="360"/>
        <w:jc w:val="both"/>
        <w:rPr>
          <w:bCs/>
          <w:sz w:val="24"/>
          <w:szCs w:val="24"/>
        </w:rPr>
      </w:pPr>
      <w:r w:rsidRPr="00CA0075">
        <w:rPr>
          <w:rFonts w:eastAsia="Calibri"/>
          <w:sz w:val="24"/>
          <w:szCs w:val="24"/>
          <w:lang w:eastAsia="en-US"/>
        </w:rPr>
        <w:t>По</w:t>
      </w:r>
      <w:r>
        <w:rPr>
          <w:rFonts w:eastAsia="Calibri"/>
          <w:b/>
          <w:sz w:val="24"/>
          <w:szCs w:val="24"/>
          <w:lang w:eastAsia="en-US"/>
        </w:rPr>
        <w:t xml:space="preserve"> второму вопросу </w:t>
      </w:r>
      <w:r>
        <w:rPr>
          <w:bCs/>
          <w:sz w:val="24"/>
          <w:szCs w:val="24"/>
        </w:rPr>
        <w:t xml:space="preserve">выступил заместитель генерального директора СРО С «ОИЗР» Усакин Н.В., он сообщил, что в рамках </w:t>
      </w:r>
      <w:r w:rsidRPr="003A1194">
        <w:rPr>
          <w:bCs/>
          <w:sz w:val="24"/>
          <w:szCs w:val="24"/>
        </w:rPr>
        <w:t>реализации ФЗ №372-ФЗ от 03 июля 2016 года</w:t>
      </w:r>
      <w:r>
        <w:rPr>
          <w:bCs/>
          <w:sz w:val="24"/>
          <w:szCs w:val="24"/>
        </w:rPr>
        <w:t xml:space="preserve"> на основании методических материалов НОПРИЗ и НОСТРОЙ было разработано новое Положение о компенсационном фонде возмещения вреда. Данное Положение представлено на рассмотрение и согласование членам Совета Союза. Вопросов и замечаний сделано не было. </w:t>
      </w:r>
    </w:p>
    <w:p w:rsidR="00397FE6" w:rsidRDefault="00397FE6" w:rsidP="00397FE6">
      <w:pPr>
        <w:shd w:val="clear" w:color="auto" w:fill="FFFFFF"/>
        <w:spacing w:before="120" w:after="120" w:line="276" w:lineRule="auto"/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 Совета Зуев В.А.,  предложил </w:t>
      </w:r>
      <w:r w:rsidR="00CA0075">
        <w:rPr>
          <w:bCs/>
          <w:sz w:val="24"/>
          <w:szCs w:val="24"/>
        </w:rPr>
        <w:t>рассмотреть</w:t>
      </w:r>
      <w:r>
        <w:rPr>
          <w:bCs/>
          <w:sz w:val="24"/>
          <w:szCs w:val="24"/>
        </w:rPr>
        <w:t xml:space="preserve"> Положение о компенсационном фонде возмещения вреда и вынести его на утверждение Общего внеочередного Собрания 21 октября 2016г. </w:t>
      </w:r>
    </w:p>
    <w:p w:rsidR="00397FE6" w:rsidRDefault="00397FE6" w:rsidP="00397FE6">
      <w:pPr>
        <w:shd w:val="clear" w:color="auto" w:fill="FFFFFF"/>
        <w:spacing w:before="120" w:line="276" w:lineRule="auto"/>
        <w:ind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 Вопрос поставлен на голосование.</w:t>
      </w:r>
    </w:p>
    <w:p w:rsidR="00397FE6" w:rsidRDefault="00397FE6" w:rsidP="00397F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  <w:r>
        <w:rPr>
          <w:bCs/>
          <w:sz w:val="24"/>
          <w:szCs w:val="24"/>
        </w:rPr>
        <w:t xml:space="preserve"> 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397FE6" w:rsidRPr="00C644EE" w:rsidTr="00397FE6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397FE6" w:rsidRPr="00C644EE" w:rsidTr="00397FE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E6" w:rsidRDefault="00397FE6" w:rsidP="00397FE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E6" w:rsidRDefault="00397FE6" w:rsidP="00397FE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397FE6" w:rsidRPr="00C644EE" w:rsidTr="00397F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E6" w:rsidRP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97FE6" w:rsidRPr="00C644EE" w:rsidTr="00397F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E6" w:rsidRP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Долгачева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97FE6" w:rsidRPr="00C644EE" w:rsidTr="00397F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E6" w:rsidRP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97FE6" w:rsidRPr="00C644EE" w:rsidTr="00397F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E6" w:rsidRP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Котович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97FE6" w:rsidRPr="00C644EE" w:rsidTr="00397F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E6" w:rsidRP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97FE6" w:rsidRPr="00C644EE" w:rsidTr="00397F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E6" w:rsidRP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97FE6" w:rsidRPr="00C644EE" w:rsidTr="00397F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E6" w:rsidRP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E6" w:rsidRDefault="00397FE6" w:rsidP="00397FE6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397FE6" w:rsidRDefault="00397FE6" w:rsidP="00397FE6">
      <w:pPr>
        <w:shd w:val="clear" w:color="auto" w:fill="FFFFFF"/>
        <w:spacing w:before="120" w:after="120" w:line="276" w:lineRule="auto"/>
        <w:ind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Принято решение: </w:t>
      </w:r>
      <w:r w:rsidRPr="00CA0075">
        <w:rPr>
          <w:b/>
          <w:bCs/>
          <w:sz w:val="24"/>
          <w:szCs w:val="24"/>
        </w:rPr>
        <w:t>Положение о компенсационном фонде возмещения вреда вынести на утверждение Общего внеочередного Собрания 21 октября 2016г</w:t>
      </w:r>
      <w:r>
        <w:rPr>
          <w:bCs/>
          <w:sz w:val="24"/>
          <w:szCs w:val="24"/>
        </w:rPr>
        <w:t>.</w:t>
      </w:r>
    </w:p>
    <w:p w:rsidR="00681272" w:rsidRDefault="00681272" w:rsidP="00990EB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A0075" w:rsidRDefault="00CA0075" w:rsidP="00CA0075">
      <w:pPr>
        <w:shd w:val="clear" w:color="auto" w:fill="FFFFFF"/>
        <w:spacing w:before="120" w:after="120" w:line="276" w:lineRule="auto"/>
        <w:ind w:firstLine="360"/>
        <w:jc w:val="both"/>
        <w:rPr>
          <w:bCs/>
          <w:sz w:val="24"/>
          <w:szCs w:val="24"/>
        </w:rPr>
      </w:pPr>
      <w:r w:rsidRPr="00CA0075">
        <w:rPr>
          <w:rFonts w:eastAsia="Calibri"/>
          <w:sz w:val="24"/>
          <w:szCs w:val="24"/>
          <w:lang w:eastAsia="en-US"/>
        </w:rPr>
        <w:t>По</w:t>
      </w:r>
      <w:r>
        <w:rPr>
          <w:rFonts w:eastAsia="Calibri"/>
          <w:b/>
          <w:sz w:val="24"/>
          <w:szCs w:val="24"/>
          <w:lang w:eastAsia="en-US"/>
        </w:rPr>
        <w:t xml:space="preserve"> третьему вопросу </w:t>
      </w:r>
      <w:r>
        <w:rPr>
          <w:bCs/>
          <w:sz w:val="24"/>
          <w:szCs w:val="24"/>
        </w:rPr>
        <w:t xml:space="preserve">выступил заместитель генерального директора СРО С «ОИЗР» Усакин Н.В., он сообщил, что в рамках </w:t>
      </w:r>
      <w:r w:rsidRPr="003A1194">
        <w:rPr>
          <w:bCs/>
          <w:sz w:val="24"/>
          <w:szCs w:val="24"/>
        </w:rPr>
        <w:t>реализации ФЗ №372-ФЗ от 03 июля 2016 года</w:t>
      </w:r>
      <w:r>
        <w:rPr>
          <w:bCs/>
          <w:sz w:val="24"/>
          <w:szCs w:val="24"/>
        </w:rPr>
        <w:t xml:space="preserve"> на основании методических материалов НОПРИЗ и НОСТРОЙ было разработано новое Положение о компенсационном фонде </w:t>
      </w:r>
      <w:r w:rsidRPr="00547872">
        <w:rPr>
          <w:sz w:val="24"/>
          <w:szCs w:val="24"/>
        </w:rPr>
        <w:t>обеспечения договорных обязательств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Данное Положение представлено на рассмотрение и согласование членам Совета Союза. Вопросов и замечаний сделано не было. </w:t>
      </w:r>
    </w:p>
    <w:p w:rsidR="00CA0075" w:rsidRDefault="00CA0075" w:rsidP="00CA0075">
      <w:pPr>
        <w:shd w:val="clear" w:color="auto" w:fill="FFFFFF"/>
        <w:spacing w:before="120" w:after="120" w:line="276" w:lineRule="auto"/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 Совета Зуев В.А.,  предложил рассмотреть Положение о компенсационном фонде </w:t>
      </w:r>
      <w:r w:rsidRPr="00CA0075">
        <w:rPr>
          <w:bCs/>
          <w:sz w:val="24"/>
          <w:szCs w:val="24"/>
        </w:rPr>
        <w:t>обеспечения договорных обязательств</w:t>
      </w:r>
      <w:r>
        <w:rPr>
          <w:bCs/>
          <w:sz w:val="24"/>
          <w:szCs w:val="24"/>
        </w:rPr>
        <w:t xml:space="preserve"> и вынести его на утверждение Общего внеочередного Собрания 21 октября 2016г. </w:t>
      </w:r>
    </w:p>
    <w:p w:rsidR="00CA0075" w:rsidRDefault="00CA0075" w:rsidP="00CA0075">
      <w:pPr>
        <w:shd w:val="clear" w:color="auto" w:fill="FFFFFF"/>
        <w:spacing w:before="120" w:line="276" w:lineRule="auto"/>
        <w:ind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 Вопрос поставлен на голосование.</w:t>
      </w:r>
    </w:p>
    <w:p w:rsidR="00CA0075" w:rsidRDefault="00CA0075" w:rsidP="00CA0075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  <w:r>
        <w:rPr>
          <w:bCs/>
          <w:sz w:val="24"/>
          <w:szCs w:val="24"/>
        </w:rPr>
        <w:t xml:space="preserve"> 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CA0075" w:rsidRPr="00C644EE" w:rsidTr="00CA0075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CA0075" w:rsidRPr="00C644EE" w:rsidTr="00CA007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75" w:rsidRDefault="00CA0075" w:rsidP="00CA007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75" w:rsidRDefault="00CA0075" w:rsidP="00CA007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CA0075" w:rsidRPr="00C644EE" w:rsidTr="00CA007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Pr="00397FE6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A0075" w:rsidRPr="00C644EE" w:rsidTr="00CA007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Pr="00397FE6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Долгачева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A0075" w:rsidRPr="00C644EE" w:rsidTr="00CA007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Pr="00397FE6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A0075" w:rsidRPr="00C644EE" w:rsidTr="00CA007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Pr="00397FE6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Котович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A0075" w:rsidRPr="00C644EE" w:rsidTr="00CA007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Pr="00397FE6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A0075" w:rsidRPr="00C644EE" w:rsidTr="00CA007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Pr="00397FE6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A0075" w:rsidRPr="00C644EE" w:rsidTr="00CA007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Pr="00397FE6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CA0075" w:rsidRDefault="00CA0075" w:rsidP="00CA0075">
      <w:pPr>
        <w:shd w:val="clear" w:color="auto" w:fill="FFFFFF"/>
        <w:spacing w:before="120" w:after="120" w:line="276" w:lineRule="auto"/>
        <w:ind w:firstLine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Принято решение: </w:t>
      </w:r>
      <w:r w:rsidRPr="00CA0075">
        <w:rPr>
          <w:b/>
          <w:bCs/>
          <w:sz w:val="24"/>
          <w:szCs w:val="24"/>
        </w:rPr>
        <w:t>Положение о компенсационном фонде обеспечения договорных обязательств вынести на утверждение Общего внеочередного Собрания 21 октября 2016г.</w:t>
      </w:r>
    </w:p>
    <w:p w:rsidR="00CA0075" w:rsidRDefault="00CA0075" w:rsidP="00CA0075">
      <w:pPr>
        <w:shd w:val="clear" w:color="auto" w:fill="FFFFFF"/>
        <w:spacing w:before="120" w:after="120" w:line="276" w:lineRule="auto"/>
        <w:ind w:firstLine="360"/>
        <w:jc w:val="both"/>
        <w:rPr>
          <w:b/>
          <w:bCs/>
          <w:sz w:val="24"/>
          <w:szCs w:val="24"/>
        </w:rPr>
      </w:pPr>
    </w:p>
    <w:p w:rsidR="002751D2" w:rsidRDefault="00CA0075" w:rsidP="002751D2">
      <w:pPr>
        <w:shd w:val="clear" w:color="auto" w:fill="FFFFFF"/>
        <w:spacing w:before="120" w:after="120" w:line="276" w:lineRule="auto"/>
        <w:ind w:firstLine="360"/>
        <w:jc w:val="both"/>
        <w:rPr>
          <w:bCs/>
          <w:sz w:val="24"/>
          <w:szCs w:val="24"/>
        </w:rPr>
      </w:pPr>
      <w:r w:rsidRPr="00CA0075">
        <w:rPr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четвертому вопросу </w:t>
      </w:r>
      <w:r w:rsidRPr="00CA0075">
        <w:rPr>
          <w:bCs/>
          <w:sz w:val="24"/>
          <w:szCs w:val="24"/>
        </w:rPr>
        <w:t>выступил генеральный директор СРО С «ОИЗР» Дьяков Г.И.</w:t>
      </w:r>
      <w:r>
        <w:rPr>
          <w:b/>
          <w:bCs/>
          <w:sz w:val="24"/>
          <w:szCs w:val="24"/>
        </w:rPr>
        <w:t xml:space="preserve"> </w:t>
      </w:r>
      <w:r w:rsidR="002751D2" w:rsidRPr="002751D2">
        <w:rPr>
          <w:bCs/>
          <w:sz w:val="24"/>
          <w:szCs w:val="24"/>
        </w:rPr>
        <w:t xml:space="preserve">сообщил, что в соответствии с изменениями в Градостроительном кодексе Российской Федерации и отдельные законодательные акты Российской Федерации, на основании Положения о компенсационном фонде </w:t>
      </w:r>
      <w:r w:rsidR="002751D2">
        <w:rPr>
          <w:bCs/>
          <w:sz w:val="24"/>
          <w:szCs w:val="24"/>
        </w:rPr>
        <w:t>возмещения вреда</w:t>
      </w:r>
      <w:r w:rsidR="002751D2" w:rsidRPr="002751D2">
        <w:rPr>
          <w:bCs/>
          <w:sz w:val="24"/>
          <w:szCs w:val="24"/>
        </w:rPr>
        <w:t>, необходимо сформировать Компенсационный фонд обеспечения договорных обязательств.</w:t>
      </w:r>
    </w:p>
    <w:p w:rsidR="00CA0075" w:rsidRDefault="00CA0075" w:rsidP="002751D2">
      <w:pPr>
        <w:shd w:val="clear" w:color="auto" w:fill="FFFFFF"/>
        <w:spacing w:before="120" w:after="120" w:line="276" w:lineRule="auto"/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 Совета Зуев В.А.,  предложил утвердить формирование компенсационного фонда возмещения вреда </w:t>
      </w:r>
      <w:r w:rsidR="002751D2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соответствии с ФЗ № 372-ФЗ от 03.07.2016г.  и вынести </w:t>
      </w:r>
      <w:r w:rsidR="002751D2">
        <w:rPr>
          <w:bCs/>
          <w:sz w:val="24"/>
          <w:szCs w:val="24"/>
        </w:rPr>
        <w:t xml:space="preserve">данную информацию на </w:t>
      </w:r>
      <w:r>
        <w:rPr>
          <w:bCs/>
          <w:sz w:val="24"/>
          <w:szCs w:val="24"/>
        </w:rPr>
        <w:t xml:space="preserve"> Обще</w:t>
      </w:r>
      <w:r w:rsidR="002751D2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внеочередно</w:t>
      </w:r>
      <w:r w:rsidR="002751D2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Собрани</w:t>
      </w:r>
      <w:r w:rsidR="002751D2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21 октября 2016г. </w:t>
      </w:r>
    </w:p>
    <w:p w:rsidR="00CA0075" w:rsidRDefault="00CA0075" w:rsidP="00CA0075">
      <w:pPr>
        <w:shd w:val="clear" w:color="auto" w:fill="FFFFFF"/>
        <w:spacing w:before="120" w:line="276" w:lineRule="auto"/>
        <w:ind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 Вопрос поставлен на голосование.</w:t>
      </w:r>
    </w:p>
    <w:p w:rsidR="00CA0075" w:rsidRDefault="00CA0075" w:rsidP="00CA0075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  <w:r>
        <w:rPr>
          <w:bCs/>
          <w:sz w:val="24"/>
          <w:szCs w:val="24"/>
        </w:rPr>
        <w:t xml:space="preserve"> 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CA0075" w:rsidRPr="00C644EE" w:rsidTr="00CA0075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CA0075" w:rsidRPr="00C644EE" w:rsidTr="00CA007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75" w:rsidRDefault="00CA0075" w:rsidP="00CA007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75" w:rsidRDefault="00CA0075" w:rsidP="00CA007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CA0075" w:rsidRPr="00C644EE" w:rsidTr="00CA007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Pr="00397FE6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A0075" w:rsidRPr="00C644EE" w:rsidTr="00CA007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Pr="00397FE6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Долгачева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A0075" w:rsidRPr="00C644EE" w:rsidTr="00CA007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Pr="00397FE6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A0075" w:rsidRPr="00C644EE" w:rsidTr="00CA007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Pr="00397FE6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Котович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A0075" w:rsidRPr="00C644EE" w:rsidTr="00CA007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Pr="00397FE6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A0075" w:rsidRPr="00C644EE" w:rsidTr="00CA007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Pr="00397FE6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A0075" w:rsidRPr="00C644EE" w:rsidTr="00CA007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Pr="00397FE6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5" w:rsidRDefault="00CA0075" w:rsidP="00CA007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2751D2" w:rsidRDefault="002751D2" w:rsidP="002751D2">
      <w:pPr>
        <w:widowControl/>
        <w:autoSpaceDE/>
        <w:adjustRightInd/>
        <w:spacing w:line="276" w:lineRule="auto"/>
        <w:ind w:firstLine="567"/>
        <w:jc w:val="both"/>
        <w:rPr>
          <w:sz w:val="22"/>
          <w:szCs w:val="22"/>
        </w:rPr>
      </w:pPr>
      <w:r w:rsidRPr="002751D2">
        <w:rPr>
          <w:rFonts w:eastAsia="Calibri"/>
          <w:sz w:val="24"/>
          <w:szCs w:val="24"/>
          <w:lang w:eastAsia="en-US"/>
        </w:rPr>
        <w:lastRenderedPageBreak/>
        <w:t>Принято решение: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b/>
          <w:sz w:val="22"/>
          <w:szCs w:val="22"/>
        </w:rPr>
        <w:t>Сформировать Компенсационный фонд возмещения вреда</w:t>
      </w:r>
      <w:r w:rsidRPr="002751D2">
        <w:rPr>
          <w:b/>
          <w:sz w:val="22"/>
          <w:szCs w:val="22"/>
        </w:rPr>
        <w:t xml:space="preserve"> и представить данную информацию внеочередному Общему собранию 21.10.2016г.</w:t>
      </w:r>
      <w:r>
        <w:rPr>
          <w:sz w:val="22"/>
          <w:szCs w:val="22"/>
        </w:rPr>
        <w:t xml:space="preserve"> </w:t>
      </w:r>
    </w:p>
    <w:p w:rsidR="00397FE6" w:rsidRDefault="00397FE6" w:rsidP="00990EB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751D2" w:rsidRDefault="002751D2" w:rsidP="00990EB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97FE6" w:rsidRPr="00E35E2D" w:rsidRDefault="002751D2" w:rsidP="002751D2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35E2D">
        <w:rPr>
          <w:rFonts w:eastAsia="Calibri"/>
          <w:sz w:val="24"/>
          <w:szCs w:val="24"/>
          <w:lang w:eastAsia="en-US"/>
        </w:rPr>
        <w:t>По</w:t>
      </w:r>
      <w:r w:rsidRPr="00E35E2D">
        <w:rPr>
          <w:rFonts w:eastAsia="Calibri"/>
          <w:b/>
          <w:sz w:val="24"/>
          <w:szCs w:val="24"/>
          <w:lang w:eastAsia="en-US"/>
        </w:rPr>
        <w:t xml:space="preserve"> пятому вопросу </w:t>
      </w:r>
      <w:r w:rsidRPr="00E35E2D">
        <w:rPr>
          <w:rFonts w:eastAsia="Calibri"/>
          <w:sz w:val="24"/>
          <w:szCs w:val="24"/>
          <w:lang w:eastAsia="en-US"/>
        </w:rPr>
        <w:t xml:space="preserve">выступил генеральный директор Дьяков Г.И., представил членам Совета Союза представителя Филиала Банка ВТБ (ПАО) Заварзина В.Г. директора продаж продуктов транзакционного бизнеса. Заварзин В.Г. ознакомил членов Совета с продуктами Филиала Банка ВТБ, </w:t>
      </w:r>
      <w:r w:rsidR="0022657E" w:rsidRPr="00E35E2D">
        <w:rPr>
          <w:rFonts w:eastAsia="Calibri"/>
          <w:sz w:val="24"/>
          <w:szCs w:val="24"/>
          <w:lang w:eastAsia="en-US"/>
        </w:rPr>
        <w:t>и</w:t>
      </w:r>
      <w:r w:rsidRPr="00E35E2D">
        <w:rPr>
          <w:rFonts w:eastAsia="Calibri"/>
          <w:sz w:val="24"/>
          <w:szCs w:val="24"/>
          <w:lang w:eastAsia="en-US"/>
        </w:rPr>
        <w:t xml:space="preserve"> рассказал о</w:t>
      </w:r>
      <w:r w:rsidR="0022657E" w:rsidRPr="00E35E2D">
        <w:rPr>
          <w:rFonts w:eastAsia="Calibri"/>
          <w:sz w:val="24"/>
          <w:szCs w:val="24"/>
          <w:lang w:eastAsia="en-US"/>
        </w:rPr>
        <w:t xml:space="preserve">б условиях сотрудничества размещения компенсационных фондов возмещения вреда и обеспечения договорных обязательств в соответствии с федеральным законом № 372-ФЗ от 03.07.2016г. Предложил размещать средства КФ ВВ и КФ ОДО в Филиале Банка ВТБ. </w:t>
      </w:r>
      <w:r w:rsidR="007A2D99" w:rsidRPr="00E35E2D">
        <w:rPr>
          <w:rFonts w:eastAsia="Calibri"/>
          <w:sz w:val="24"/>
          <w:szCs w:val="24"/>
          <w:lang w:eastAsia="en-US"/>
        </w:rPr>
        <w:t>Далее Председатель Совета Союза предложил Совету Союза рекомендовать Общему собранию выбрать банк ВТБ для размещения средств компенсационных фондов на специальных банковских счетах: компенсационного фонда возмещения вреда и компенсационного фонда обеспечения договорных обязательств.</w:t>
      </w:r>
    </w:p>
    <w:p w:rsidR="007A2D99" w:rsidRDefault="007A2D99" w:rsidP="007A2D99">
      <w:pPr>
        <w:shd w:val="clear" w:color="auto" w:fill="FFFFFF"/>
        <w:spacing w:before="120" w:line="276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Вопрос поставлен на голосование.</w:t>
      </w:r>
    </w:p>
    <w:p w:rsidR="007A2D99" w:rsidRDefault="007A2D99" w:rsidP="007A2D99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  <w:r>
        <w:rPr>
          <w:bCs/>
          <w:sz w:val="24"/>
          <w:szCs w:val="24"/>
        </w:rPr>
        <w:t xml:space="preserve"> 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7A2D99" w:rsidRPr="00C644EE" w:rsidTr="00950F78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7A2D99" w:rsidRPr="00C644EE" w:rsidTr="00950F7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99" w:rsidRDefault="007A2D99" w:rsidP="00950F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99" w:rsidRDefault="007A2D99" w:rsidP="00950F7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7A2D99" w:rsidRPr="00C644EE" w:rsidTr="00950F7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99" w:rsidRPr="00397FE6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A2D99" w:rsidRPr="00C644EE" w:rsidTr="00950F7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99" w:rsidRPr="00397FE6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Долгачева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A2D99" w:rsidRPr="00C644EE" w:rsidTr="00950F7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99" w:rsidRPr="00397FE6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A2D99" w:rsidRPr="00C644EE" w:rsidTr="00950F7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99" w:rsidRPr="00397FE6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Котович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A2D99" w:rsidRPr="00C644EE" w:rsidTr="00950F7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99" w:rsidRPr="00397FE6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A2D99" w:rsidRPr="00C644EE" w:rsidTr="00950F7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99" w:rsidRPr="00397FE6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A2D99" w:rsidRPr="00C644EE" w:rsidTr="00950F7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99" w:rsidRPr="00397FE6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99" w:rsidRDefault="007A2D99" w:rsidP="00950F7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7A2D99" w:rsidRPr="00E35E2D" w:rsidRDefault="007A2D99" w:rsidP="002751D2">
      <w:pPr>
        <w:spacing w:line="276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2751D2">
        <w:rPr>
          <w:rFonts w:eastAsia="Calibri"/>
          <w:sz w:val="24"/>
          <w:szCs w:val="24"/>
          <w:lang w:eastAsia="en-US"/>
        </w:rPr>
        <w:t>Принято решение:</w:t>
      </w:r>
      <w:r w:rsidRPr="007A2D99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E35E2D">
        <w:rPr>
          <w:rFonts w:eastAsia="Calibri"/>
          <w:b/>
          <w:sz w:val="24"/>
          <w:szCs w:val="24"/>
          <w:lang w:eastAsia="en-US"/>
        </w:rPr>
        <w:t>Рекомендовать Общему собранию выбрать банк ВТБ для размещения средств компенсационных фондов на специальных банковских счетах: компенсационного фонда возмещения вреда и компенсационного фонда обеспечения договорных обязательств</w:t>
      </w:r>
    </w:p>
    <w:p w:rsidR="00397FE6" w:rsidRDefault="00397FE6" w:rsidP="002751D2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397FE6" w:rsidRDefault="00397FE6" w:rsidP="00990EB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2657E" w:rsidRDefault="0022657E" w:rsidP="00C44C83">
      <w:pPr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По шестому вопросу </w:t>
      </w:r>
      <w:r w:rsidRPr="0022657E">
        <w:rPr>
          <w:rFonts w:eastAsia="Calibri"/>
          <w:sz w:val="24"/>
          <w:szCs w:val="24"/>
          <w:lang w:eastAsia="en-US"/>
        </w:rPr>
        <w:t xml:space="preserve">выступил генеральный директор Дьяков Г.И., сообщил членам Совета, </w:t>
      </w:r>
      <w:r>
        <w:rPr>
          <w:bCs/>
          <w:sz w:val="24"/>
          <w:szCs w:val="24"/>
        </w:rPr>
        <w:t xml:space="preserve">что в СРО С «ОИЗР» поступило  заявление от </w:t>
      </w:r>
      <w:r w:rsidRPr="009A3135">
        <w:rPr>
          <w:bCs/>
          <w:sz w:val="24"/>
          <w:szCs w:val="24"/>
        </w:rPr>
        <w:t>Федерального государственного автономного образовательного учреждения высшего образования «Тюменский государственный университет» (ФГАОУ ВО ТюмГУ)</w:t>
      </w:r>
      <w:r>
        <w:rPr>
          <w:bCs/>
          <w:sz w:val="24"/>
          <w:szCs w:val="24"/>
        </w:rPr>
        <w:t xml:space="preserve"> о выходе из СРО С «ОИЗР» с 24 октября 2016 года. Член Совета- Долгачёва Ольга Павловна является представителем юридического лица, так же представила в СРО С «ОИЗР» заявление о прекращении своих полномочий.</w:t>
      </w:r>
    </w:p>
    <w:p w:rsidR="00C44C83" w:rsidRPr="00C44C83" w:rsidRDefault="00C44C83" w:rsidP="00C44C83">
      <w:pPr>
        <w:shd w:val="clear" w:color="auto" w:fill="FFFFFF"/>
        <w:spacing w:before="120" w:after="120" w:line="276" w:lineRule="auto"/>
        <w:ind w:firstLine="360"/>
        <w:jc w:val="both"/>
        <w:rPr>
          <w:bCs/>
          <w:sz w:val="24"/>
          <w:szCs w:val="24"/>
          <w:lang w:val="x-none"/>
        </w:rPr>
      </w:pPr>
      <w:r>
        <w:rPr>
          <w:bCs/>
          <w:sz w:val="24"/>
          <w:szCs w:val="24"/>
        </w:rPr>
        <w:t xml:space="preserve">Председатель Совета Зуев В.А. предложил Совету досрочно прекратить полномочия члена Совета Союза Долгачёвой Ольги Павловны с 24 октября 2016 года. А так же в связи с тем, что по Положению </w:t>
      </w:r>
      <w:r w:rsidRPr="009A3135">
        <w:rPr>
          <w:bCs/>
          <w:sz w:val="24"/>
          <w:szCs w:val="24"/>
        </w:rPr>
        <w:t>о постоянно действующем коллегиальном органе управления  (Совете)</w:t>
      </w:r>
      <w:r>
        <w:rPr>
          <w:bCs/>
          <w:sz w:val="24"/>
          <w:szCs w:val="24"/>
        </w:rPr>
        <w:t xml:space="preserve">, п. 3.2.1. Совет СРО состоит из 9 (девяти) членов, и п. 3.2.2. </w:t>
      </w:r>
      <w:r w:rsidRPr="00C44C83">
        <w:rPr>
          <w:bCs/>
          <w:sz w:val="24"/>
          <w:szCs w:val="24"/>
        </w:rPr>
        <w:t>Совет СРО избирается Общим собранием членов СРО из числа индивидуальных предпринимателей - членов СРО и/или представителей юридических лиц - членов СРО.</w:t>
      </w:r>
      <w:r>
        <w:rPr>
          <w:bCs/>
          <w:sz w:val="24"/>
          <w:szCs w:val="24"/>
        </w:rPr>
        <w:t xml:space="preserve"> Вынести избрание в состав члена Совета СРО на Общее внеочередное Собрание.</w:t>
      </w:r>
    </w:p>
    <w:p w:rsidR="00C44C83" w:rsidRDefault="00C44C83" w:rsidP="00C44C83">
      <w:pPr>
        <w:shd w:val="clear" w:color="auto" w:fill="FFFFFF"/>
        <w:spacing w:before="120" w:line="276" w:lineRule="auto"/>
        <w:ind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Вопрос поставлен на голосование.</w:t>
      </w:r>
    </w:p>
    <w:p w:rsidR="00C44C83" w:rsidRDefault="00C44C83" w:rsidP="00C44C8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  <w:r>
        <w:rPr>
          <w:bCs/>
          <w:sz w:val="24"/>
          <w:szCs w:val="24"/>
        </w:rPr>
        <w:t xml:space="preserve"> 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C44C83" w:rsidRPr="00C644EE" w:rsidTr="00700600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C44C83" w:rsidRPr="00C644EE" w:rsidTr="0070060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83" w:rsidRDefault="00C44C83" w:rsidP="0070060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83" w:rsidRDefault="00C44C83" w:rsidP="0070060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C44C83" w:rsidRPr="00C644EE" w:rsidTr="0070060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397FE6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C83" w:rsidRPr="00C644EE" w:rsidTr="0070060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397FE6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Долгачева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C83" w:rsidRPr="00C644EE" w:rsidTr="0070060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397FE6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C83" w:rsidRPr="00C644EE" w:rsidTr="0070060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397FE6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Котович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C83" w:rsidRPr="00C644EE" w:rsidTr="0070060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397FE6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C83" w:rsidRPr="00C644EE" w:rsidTr="0070060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397FE6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C83" w:rsidRPr="00C644EE" w:rsidTr="0070060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397FE6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97FE6">
              <w:rPr>
                <w:bCs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Default="00C44C83" w:rsidP="00700600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22657E" w:rsidRDefault="00C44C83" w:rsidP="0022657E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Принято решение: </w:t>
      </w:r>
      <w:r w:rsidRPr="00C44C83">
        <w:rPr>
          <w:b/>
          <w:bCs/>
          <w:sz w:val="24"/>
          <w:szCs w:val="24"/>
        </w:rPr>
        <w:t>Досрочно прекратить пол</w:t>
      </w:r>
      <w:r>
        <w:rPr>
          <w:b/>
          <w:bCs/>
          <w:sz w:val="24"/>
          <w:szCs w:val="24"/>
        </w:rPr>
        <w:t>номочия члена Совета Союза Долгачё</w:t>
      </w:r>
      <w:r w:rsidRPr="00C44C83">
        <w:rPr>
          <w:b/>
          <w:bCs/>
          <w:sz w:val="24"/>
          <w:szCs w:val="24"/>
        </w:rPr>
        <w:t>вой Ольги Павловны с 24.10.2016г. и избрать нового члена Совета Союза на ближайшем внеочередном Общем Собрании.</w:t>
      </w:r>
      <w:r>
        <w:rPr>
          <w:bCs/>
          <w:sz w:val="24"/>
          <w:szCs w:val="24"/>
        </w:rPr>
        <w:t xml:space="preserve"> </w:t>
      </w:r>
    </w:p>
    <w:p w:rsidR="00397FE6" w:rsidRDefault="00397FE6" w:rsidP="00990EB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645AA" w:rsidRDefault="003645AA" w:rsidP="00D463A8">
      <w:pPr>
        <w:spacing w:line="276" w:lineRule="auto"/>
        <w:jc w:val="both"/>
        <w:rPr>
          <w:b/>
          <w:sz w:val="24"/>
          <w:szCs w:val="24"/>
        </w:rPr>
      </w:pPr>
    </w:p>
    <w:p w:rsid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  <w:r w:rsidRPr="003645AA">
        <w:rPr>
          <w:sz w:val="24"/>
          <w:szCs w:val="24"/>
        </w:rPr>
        <w:t>Председатель Совета Союза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  <w:t>В.А. Зуев</w:t>
      </w:r>
    </w:p>
    <w:p w:rsid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Pr="003645AA" w:rsidRDefault="003645AA" w:rsidP="00D626A0">
      <w:pPr>
        <w:spacing w:line="276" w:lineRule="auto"/>
        <w:jc w:val="both"/>
        <w:rPr>
          <w:sz w:val="24"/>
          <w:szCs w:val="24"/>
        </w:rPr>
      </w:pPr>
    </w:p>
    <w:p w:rsidR="003645AA" w:rsidRP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Секрет</w:t>
      </w:r>
      <w:r w:rsidRPr="003645AA">
        <w:rPr>
          <w:sz w:val="24"/>
          <w:szCs w:val="24"/>
        </w:rPr>
        <w:t>арь заседания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5AA">
        <w:rPr>
          <w:sz w:val="24"/>
          <w:szCs w:val="24"/>
        </w:rPr>
        <w:t>Ю.А. Галкина</w:t>
      </w:r>
    </w:p>
    <w:p w:rsidR="00DB6F6B" w:rsidRDefault="00DB6F6B" w:rsidP="00D463A8">
      <w:pPr>
        <w:jc w:val="both"/>
        <w:rPr>
          <w:sz w:val="24"/>
          <w:szCs w:val="24"/>
        </w:rPr>
      </w:pPr>
    </w:p>
    <w:sectPr w:rsidR="00DB6F6B" w:rsidSect="00274FFA">
      <w:headerReference w:type="default" r:id="rId8"/>
      <w:type w:val="continuous"/>
      <w:pgSz w:w="11907" w:h="16840" w:code="9"/>
      <w:pgMar w:top="851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74B" w:rsidRDefault="001E774B" w:rsidP="00067B42">
      <w:r>
        <w:separator/>
      </w:r>
    </w:p>
  </w:endnote>
  <w:endnote w:type="continuationSeparator" w:id="0">
    <w:p w:rsidR="001E774B" w:rsidRDefault="001E774B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74B" w:rsidRDefault="001E774B" w:rsidP="00067B42">
      <w:r>
        <w:separator/>
      </w:r>
    </w:p>
  </w:footnote>
  <w:footnote w:type="continuationSeparator" w:id="0">
    <w:p w:rsidR="001E774B" w:rsidRDefault="001E774B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57E" w:rsidRDefault="0022657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5E2D">
      <w:rPr>
        <w:noProof/>
      </w:rPr>
      <w:t>4</w:t>
    </w:r>
    <w:r>
      <w:fldChar w:fldCharType="end"/>
    </w:r>
  </w:p>
  <w:p w:rsidR="0022657E" w:rsidRDefault="002265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3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B2"/>
    <w:rsid w:val="0000053C"/>
    <w:rsid w:val="000005BF"/>
    <w:rsid w:val="0000062B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417"/>
    <w:rsid w:val="00005755"/>
    <w:rsid w:val="000057B5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76E"/>
    <w:rsid w:val="00086907"/>
    <w:rsid w:val="00086FC6"/>
    <w:rsid w:val="000874C7"/>
    <w:rsid w:val="00090940"/>
    <w:rsid w:val="000910DB"/>
    <w:rsid w:val="00091300"/>
    <w:rsid w:val="00091EC5"/>
    <w:rsid w:val="000935FC"/>
    <w:rsid w:val="00093A8D"/>
    <w:rsid w:val="0009434C"/>
    <w:rsid w:val="00094430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74B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778"/>
    <w:rsid w:val="0021308D"/>
    <w:rsid w:val="002135DA"/>
    <w:rsid w:val="002144EE"/>
    <w:rsid w:val="002149B9"/>
    <w:rsid w:val="00214DBD"/>
    <w:rsid w:val="002169DF"/>
    <w:rsid w:val="00216B2B"/>
    <w:rsid w:val="0021767F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7E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33B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1D2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192D"/>
    <w:rsid w:val="002A22E3"/>
    <w:rsid w:val="002A2667"/>
    <w:rsid w:val="002A2713"/>
    <w:rsid w:val="002A37A4"/>
    <w:rsid w:val="002A384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886"/>
    <w:rsid w:val="002C1264"/>
    <w:rsid w:val="002C16A7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6DC"/>
    <w:rsid w:val="002F0F1F"/>
    <w:rsid w:val="002F1B14"/>
    <w:rsid w:val="002F1B5D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BE4"/>
    <w:rsid w:val="002F6CD3"/>
    <w:rsid w:val="0030053E"/>
    <w:rsid w:val="00300E18"/>
    <w:rsid w:val="00300F3D"/>
    <w:rsid w:val="0030171D"/>
    <w:rsid w:val="003019AE"/>
    <w:rsid w:val="00301DDD"/>
    <w:rsid w:val="0030243C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2360"/>
    <w:rsid w:val="0038252B"/>
    <w:rsid w:val="00383502"/>
    <w:rsid w:val="0038375A"/>
    <w:rsid w:val="00383E1A"/>
    <w:rsid w:val="003843E0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4F3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97FE6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332"/>
    <w:rsid w:val="0042246D"/>
    <w:rsid w:val="004227AB"/>
    <w:rsid w:val="004229C4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0BAF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5CD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ECB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C5C"/>
    <w:rsid w:val="004E3320"/>
    <w:rsid w:val="004E3838"/>
    <w:rsid w:val="004E4E5A"/>
    <w:rsid w:val="004E5317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B87"/>
    <w:rsid w:val="00500E9B"/>
    <w:rsid w:val="005013F4"/>
    <w:rsid w:val="00501973"/>
    <w:rsid w:val="00502414"/>
    <w:rsid w:val="00502FF0"/>
    <w:rsid w:val="005033AF"/>
    <w:rsid w:val="005035C8"/>
    <w:rsid w:val="00503BC6"/>
    <w:rsid w:val="00503C7E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0E5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C84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4C"/>
    <w:rsid w:val="00546F4A"/>
    <w:rsid w:val="00547321"/>
    <w:rsid w:val="00547872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361B"/>
    <w:rsid w:val="005B3690"/>
    <w:rsid w:val="005B387F"/>
    <w:rsid w:val="005B48F5"/>
    <w:rsid w:val="005B4E0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F8E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DE5"/>
    <w:rsid w:val="00696E14"/>
    <w:rsid w:val="00697417"/>
    <w:rsid w:val="006A0284"/>
    <w:rsid w:val="006A072B"/>
    <w:rsid w:val="006A1648"/>
    <w:rsid w:val="006A214F"/>
    <w:rsid w:val="006A31FF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1654"/>
    <w:rsid w:val="006B2133"/>
    <w:rsid w:val="006B229D"/>
    <w:rsid w:val="006B2334"/>
    <w:rsid w:val="006B2379"/>
    <w:rsid w:val="006B31BC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5643"/>
    <w:rsid w:val="0071584D"/>
    <w:rsid w:val="00716973"/>
    <w:rsid w:val="00716B6B"/>
    <w:rsid w:val="00716E7B"/>
    <w:rsid w:val="00717252"/>
    <w:rsid w:val="0071751A"/>
    <w:rsid w:val="007177B2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3FC7"/>
    <w:rsid w:val="007348E8"/>
    <w:rsid w:val="00734D62"/>
    <w:rsid w:val="00735276"/>
    <w:rsid w:val="00736073"/>
    <w:rsid w:val="00736706"/>
    <w:rsid w:val="00736F47"/>
    <w:rsid w:val="00737342"/>
    <w:rsid w:val="007378CD"/>
    <w:rsid w:val="007403B0"/>
    <w:rsid w:val="00740DE7"/>
    <w:rsid w:val="00740F37"/>
    <w:rsid w:val="00741807"/>
    <w:rsid w:val="00741C44"/>
    <w:rsid w:val="00741D0C"/>
    <w:rsid w:val="00742126"/>
    <w:rsid w:val="007422E5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92D"/>
    <w:rsid w:val="007801E5"/>
    <w:rsid w:val="007811AB"/>
    <w:rsid w:val="00781503"/>
    <w:rsid w:val="007824C6"/>
    <w:rsid w:val="0078251C"/>
    <w:rsid w:val="00782A44"/>
    <w:rsid w:val="007831AB"/>
    <w:rsid w:val="0078343D"/>
    <w:rsid w:val="00783944"/>
    <w:rsid w:val="00783A37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5889"/>
    <w:rsid w:val="00796178"/>
    <w:rsid w:val="00797A59"/>
    <w:rsid w:val="007A00DD"/>
    <w:rsid w:val="007A0608"/>
    <w:rsid w:val="007A1021"/>
    <w:rsid w:val="007A2175"/>
    <w:rsid w:val="007A2A5B"/>
    <w:rsid w:val="007A2D99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4F27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BB7"/>
    <w:rsid w:val="007E71D2"/>
    <w:rsid w:val="007E72F4"/>
    <w:rsid w:val="007F07C6"/>
    <w:rsid w:val="007F0ACD"/>
    <w:rsid w:val="007F142D"/>
    <w:rsid w:val="007F1A20"/>
    <w:rsid w:val="007F1B6A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5E2"/>
    <w:rsid w:val="008060AC"/>
    <w:rsid w:val="00806442"/>
    <w:rsid w:val="00806E1E"/>
    <w:rsid w:val="008101F7"/>
    <w:rsid w:val="00810215"/>
    <w:rsid w:val="00810A38"/>
    <w:rsid w:val="00810B80"/>
    <w:rsid w:val="0081185A"/>
    <w:rsid w:val="00813178"/>
    <w:rsid w:val="00814301"/>
    <w:rsid w:val="0081433E"/>
    <w:rsid w:val="008145D9"/>
    <w:rsid w:val="00814863"/>
    <w:rsid w:val="00814CD1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9B9"/>
    <w:rsid w:val="00856C09"/>
    <w:rsid w:val="00857E51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8DA"/>
    <w:rsid w:val="00881C18"/>
    <w:rsid w:val="00881D1F"/>
    <w:rsid w:val="0088212D"/>
    <w:rsid w:val="00882517"/>
    <w:rsid w:val="008838E4"/>
    <w:rsid w:val="0088410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FB4"/>
    <w:rsid w:val="00984384"/>
    <w:rsid w:val="00984956"/>
    <w:rsid w:val="009864B5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8D4"/>
    <w:rsid w:val="00994B89"/>
    <w:rsid w:val="009955A7"/>
    <w:rsid w:val="009958A5"/>
    <w:rsid w:val="00995BE2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55"/>
    <w:rsid w:val="00A470A7"/>
    <w:rsid w:val="00A478D0"/>
    <w:rsid w:val="00A4799A"/>
    <w:rsid w:val="00A50108"/>
    <w:rsid w:val="00A5035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C0C"/>
    <w:rsid w:val="00AC3A5F"/>
    <w:rsid w:val="00AC3A8C"/>
    <w:rsid w:val="00AC3EF1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2918"/>
    <w:rsid w:val="00AE34C5"/>
    <w:rsid w:val="00AE3D25"/>
    <w:rsid w:val="00AE3DC3"/>
    <w:rsid w:val="00AE4933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815"/>
    <w:rsid w:val="00B0577C"/>
    <w:rsid w:val="00B05809"/>
    <w:rsid w:val="00B05C10"/>
    <w:rsid w:val="00B0620A"/>
    <w:rsid w:val="00B0686B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31248"/>
    <w:rsid w:val="00B3148C"/>
    <w:rsid w:val="00B31EA3"/>
    <w:rsid w:val="00B328A5"/>
    <w:rsid w:val="00B328C3"/>
    <w:rsid w:val="00B32A7F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75D"/>
    <w:rsid w:val="00B72E77"/>
    <w:rsid w:val="00B73605"/>
    <w:rsid w:val="00B73754"/>
    <w:rsid w:val="00B737D0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17A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E0686"/>
    <w:rsid w:val="00BE0867"/>
    <w:rsid w:val="00BE0E70"/>
    <w:rsid w:val="00BE1591"/>
    <w:rsid w:val="00BE169E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CC5"/>
    <w:rsid w:val="00C30EA4"/>
    <w:rsid w:val="00C318A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74C"/>
    <w:rsid w:val="00C428AE"/>
    <w:rsid w:val="00C428F1"/>
    <w:rsid w:val="00C4398A"/>
    <w:rsid w:val="00C43C3E"/>
    <w:rsid w:val="00C44919"/>
    <w:rsid w:val="00C44C83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075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A8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6A0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8027A"/>
    <w:rsid w:val="00D80563"/>
    <w:rsid w:val="00D80908"/>
    <w:rsid w:val="00D81447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3300"/>
    <w:rsid w:val="00DC3AB3"/>
    <w:rsid w:val="00DC457B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30136"/>
    <w:rsid w:val="00E317BB"/>
    <w:rsid w:val="00E3223F"/>
    <w:rsid w:val="00E331C1"/>
    <w:rsid w:val="00E3329E"/>
    <w:rsid w:val="00E3481B"/>
    <w:rsid w:val="00E350FF"/>
    <w:rsid w:val="00E3520F"/>
    <w:rsid w:val="00E35927"/>
    <w:rsid w:val="00E359AB"/>
    <w:rsid w:val="00E35A6C"/>
    <w:rsid w:val="00E35AAC"/>
    <w:rsid w:val="00E35E2D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9C2"/>
    <w:rsid w:val="00E55E5F"/>
    <w:rsid w:val="00E567B1"/>
    <w:rsid w:val="00E56F9A"/>
    <w:rsid w:val="00E570C4"/>
    <w:rsid w:val="00E57B36"/>
    <w:rsid w:val="00E57DCB"/>
    <w:rsid w:val="00E60566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9B4"/>
    <w:rsid w:val="00E66FE0"/>
    <w:rsid w:val="00E701B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0DB7"/>
    <w:rsid w:val="00ED1E21"/>
    <w:rsid w:val="00ED2362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2641"/>
    <w:rsid w:val="00F52676"/>
    <w:rsid w:val="00F52829"/>
    <w:rsid w:val="00F529D8"/>
    <w:rsid w:val="00F52A26"/>
    <w:rsid w:val="00F52F26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6838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705"/>
    <w:rsid w:val="00FD613D"/>
    <w:rsid w:val="00FD7432"/>
    <w:rsid w:val="00FD76E3"/>
    <w:rsid w:val="00FD7BA3"/>
    <w:rsid w:val="00FD7C6D"/>
    <w:rsid w:val="00FE0BC1"/>
    <w:rsid w:val="00FE0DB9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FEC845-47EA-45DD-9B66-624CEB86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07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441F-BF68-4343-82F5-520EC1DB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Руслан Саликов</cp:lastModifiedBy>
  <cp:revision>2</cp:revision>
  <cp:lastPrinted>2016-10-25T09:09:00Z</cp:lastPrinted>
  <dcterms:created xsi:type="dcterms:W3CDTF">2022-05-11T10:11:00Z</dcterms:created>
  <dcterms:modified xsi:type="dcterms:W3CDTF">2022-05-11T10:11:00Z</dcterms:modified>
</cp:coreProperties>
</file>